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2A" w:rsidRDefault="004E6D2A" w:rsidP="00915E4F">
      <w:pPr>
        <w:spacing w:before="120"/>
        <w:jc w:val="center"/>
        <w:rPr>
          <w:rFonts w:ascii="Arial" w:hAnsi="Arial" w:cs="Arial"/>
          <w:b/>
        </w:rPr>
      </w:pPr>
    </w:p>
    <w:p w:rsidR="00915E4F" w:rsidRPr="004E6D2A" w:rsidRDefault="00915E4F" w:rsidP="00915E4F">
      <w:pPr>
        <w:spacing w:before="120"/>
        <w:jc w:val="center"/>
        <w:rPr>
          <w:rFonts w:ascii="Arial" w:hAnsi="Arial" w:cs="Arial"/>
          <w:b/>
        </w:rPr>
      </w:pPr>
      <w:r w:rsidRPr="004E6D2A">
        <w:rPr>
          <w:rFonts w:ascii="Arial" w:hAnsi="Arial" w:cs="Arial"/>
          <w:b/>
        </w:rPr>
        <w:t xml:space="preserve">ANEXO </w:t>
      </w:r>
      <w:r w:rsidR="00294353">
        <w:rPr>
          <w:rFonts w:ascii="Arial" w:hAnsi="Arial" w:cs="Arial"/>
          <w:b/>
        </w:rPr>
        <w:t>V</w:t>
      </w:r>
      <w:bookmarkStart w:id="0" w:name="_GoBack"/>
      <w:bookmarkEnd w:id="0"/>
    </w:p>
    <w:p w:rsidR="00915E4F" w:rsidRPr="004E6D2A" w:rsidRDefault="00915E4F" w:rsidP="00915E4F">
      <w:pPr>
        <w:pStyle w:val="Ttulodatabela"/>
        <w:widowControl/>
        <w:suppressLineNumbers w:val="0"/>
        <w:suppressAutoHyphens w:val="0"/>
        <w:spacing w:before="120"/>
        <w:rPr>
          <w:rFonts w:ascii="Arial" w:eastAsia="Times New Roman" w:hAnsi="Arial" w:cs="Arial"/>
          <w:szCs w:val="24"/>
        </w:rPr>
      </w:pPr>
      <w:r w:rsidRPr="004E6D2A">
        <w:rPr>
          <w:rFonts w:ascii="Arial" w:eastAsia="Times New Roman" w:hAnsi="Arial" w:cs="Arial"/>
          <w:szCs w:val="24"/>
        </w:rPr>
        <w:t>Declaração de Vistoria</w:t>
      </w:r>
    </w:p>
    <w:p w:rsidR="00915E4F" w:rsidRPr="004E6D2A" w:rsidRDefault="00915E4F" w:rsidP="00915E4F">
      <w:pPr>
        <w:jc w:val="center"/>
        <w:rPr>
          <w:rFonts w:ascii="Arial" w:hAnsi="Arial" w:cs="Arial"/>
          <w:highlight w:val="yellow"/>
        </w:rPr>
      </w:pPr>
    </w:p>
    <w:p w:rsidR="00915E4F" w:rsidRPr="004E6D2A" w:rsidRDefault="00915E4F" w:rsidP="00915E4F">
      <w:pPr>
        <w:ind w:firstLine="1620"/>
        <w:jc w:val="both"/>
        <w:rPr>
          <w:rFonts w:ascii="Arial" w:hAnsi="Arial" w:cs="Arial"/>
          <w:lang w:eastAsia="ar-SA"/>
        </w:rPr>
      </w:pPr>
      <w:r w:rsidRPr="004E6D2A">
        <w:rPr>
          <w:rFonts w:ascii="Arial" w:hAnsi="Arial" w:cs="Arial"/>
          <w:lang w:eastAsia="ar-SA"/>
        </w:rPr>
        <w:t xml:space="preserve">Declaro para os devidos fins que vistoriei a localidade abaixo assinalada, onde serão prestados os </w:t>
      </w:r>
      <w:r w:rsidR="004E6D2A" w:rsidRPr="004E6D2A">
        <w:rPr>
          <w:rFonts w:ascii="Arial" w:hAnsi="Arial" w:cs="Arial"/>
        </w:rPr>
        <w:t>serviços continuados de manutenção em sistema de refrigeração/climatização, com fornecimento de materiais não básicos de reposição (</w:t>
      </w:r>
      <w:proofErr w:type="gramStart"/>
      <w:r w:rsidR="004E6D2A" w:rsidRPr="004E6D2A">
        <w:rPr>
          <w:rFonts w:ascii="Arial" w:hAnsi="Arial" w:cs="Arial"/>
        </w:rPr>
        <w:t>sob demanda</w:t>
      </w:r>
      <w:proofErr w:type="gramEnd"/>
      <w:r w:rsidR="004E6D2A" w:rsidRPr="004E6D2A">
        <w:rPr>
          <w:rFonts w:ascii="Arial" w:hAnsi="Arial" w:cs="Arial"/>
        </w:rPr>
        <w:t>) e de todo o material de consumo necessário</w:t>
      </w:r>
      <w:r w:rsidR="004E6D2A" w:rsidRPr="004E6D2A">
        <w:rPr>
          <w:rFonts w:ascii="Arial" w:eastAsia="ArialMT" w:hAnsi="Arial" w:cs="Arial"/>
        </w:rPr>
        <w:t xml:space="preserve"> à adequada execução dos serviços, em regime de empreitada por preço unitário, compreendendo a prestação de serviços de </w:t>
      </w:r>
      <w:r w:rsidR="004E6D2A" w:rsidRPr="004E6D2A">
        <w:rPr>
          <w:rFonts w:ascii="Arial" w:hAnsi="Arial" w:cs="Arial"/>
        </w:rPr>
        <w:t>operação, manutenção preventiva, corretiva e emergencial nos equipamentos e sistemas de condicionamento de ar/climatização, refrigeração, exaustão de ar e automação predial</w:t>
      </w:r>
      <w:r w:rsidRPr="004E6D2A">
        <w:rPr>
          <w:rFonts w:ascii="Arial" w:hAnsi="Arial" w:cs="Arial"/>
          <w:lang w:eastAsia="ar-SA"/>
        </w:rPr>
        <w:t xml:space="preserve">, conforme previsto no Edital do Pregão Eletrônico n° </w:t>
      </w:r>
      <w:r w:rsidR="004E6D2A" w:rsidRPr="004E6D2A">
        <w:rPr>
          <w:rFonts w:ascii="Arial" w:hAnsi="Arial" w:cs="Arial"/>
          <w:lang w:eastAsia="ar-SA"/>
        </w:rPr>
        <w:t>09/2014</w:t>
      </w:r>
      <w:r w:rsidR="004E6D2A">
        <w:rPr>
          <w:rFonts w:ascii="Arial" w:hAnsi="Arial" w:cs="Arial"/>
          <w:lang w:eastAsia="ar-SA"/>
        </w:rPr>
        <w:t>-</w:t>
      </w:r>
      <w:r w:rsidRPr="004E6D2A">
        <w:rPr>
          <w:rFonts w:ascii="Arial" w:hAnsi="Arial" w:cs="Arial"/>
          <w:lang w:eastAsia="ar-SA"/>
        </w:rPr>
        <w:t xml:space="preserve">SR/DPF/RN. Os referidos serviços estão discriminados no Anexo I do instrumento convocatório, cuja sessão pública acontecerá no dia </w:t>
      </w:r>
      <w:proofErr w:type="spellStart"/>
      <w:r w:rsidRPr="004E6D2A">
        <w:rPr>
          <w:rFonts w:ascii="Arial" w:hAnsi="Arial" w:cs="Arial"/>
          <w:highlight w:val="yellow"/>
          <w:lang w:eastAsia="ar-SA"/>
        </w:rPr>
        <w:t>xxxx</w:t>
      </w:r>
      <w:proofErr w:type="spellEnd"/>
      <w:r w:rsidRPr="004E6D2A">
        <w:rPr>
          <w:rFonts w:ascii="Arial" w:hAnsi="Arial" w:cs="Arial"/>
          <w:lang w:eastAsia="ar-SA"/>
        </w:rPr>
        <w:t xml:space="preserve">, às </w:t>
      </w:r>
      <w:proofErr w:type="spellStart"/>
      <w:r w:rsidRPr="004E6D2A">
        <w:rPr>
          <w:rFonts w:ascii="Arial" w:hAnsi="Arial" w:cs="Arial"/>
          <w:highlight w:val="yellow"/>
          <w:lang w:eastAsia="ar-SA"/>
        </w:rPr>
        <w:t>xxx</w:t>
      </w:r>
      <w:proofErr w:type="spellEnd"/>
      <w:r w:rsidRPr="004E6D2A">
        <w:rPr>
          <w:rFonts w:ascii="Arial" w:hAnsi="Arial" w:cs="Arial"/>
          <w:lang w:eastAsia="ar-SA"/>
        </w:rPr>
        <w:t xml:space="preserve"> horas (horário de Brasília), através do </w:t>
      </w:r>
      <w:r w:rsidRPr="004E6D2A">
        <w:rPr>
          <w:rFonts w:ascii="Arial" w:hAnsi="Arial" w:cs="Arial"/>
          <w:i/>
          <w:lang w:eastAsia="ar-SA"/>
        </w:rPr>
        <w:t>site</w:t>
      </w:r>
      <w:r w:rsidRPr="004E6D2A">
        <w:rPr>
          <w:rFonts w:ascii="Arial" w:hAnsi="Arial" w:cs="Arial"/>
          <w:lang w:eastAsia="ar-SA"/>
        </w:rPr>
        <w:t xml:space="preserve"> </w:t>
      </w:r>
      <w:hyperlink r:id="rId7" w:history="1">
        <w:r w:rsidRPr="002D5DF7">
          <w:rPr>
            <w:rStyle w:val="Hyperlink"/>
            <w:rFonts w:ascii="Arial" w:hAnsi="Arial" w:cs="Arial"/>
            <w:color w:val="000000" w:themeColor="text1"/>
            <w:u w:val="none"/>
            <w:lang w:eastAsia="ar-SA"/>
          </w:rPr>
          <w:t>www.comprasnet.gov.br</w:t>
        </w:r>
      </w:hyperlink>
      <w:r w:rsidRPr="002D5DF7">
        <w:rPr>
          <w:rFonts w:ascii="Arial" w:hAnsi="Arial" w:cs="Arial"/>
          <w:color w:val="000000" w:themeColor="text1"/>
          <w:lang w:eastAsia="ar-SA"/>
        </w:rPr>
        <w:t>.</w:t>
      </w:r>
    </w:p>
    <w:p w:rsidR="00915E4F" w:rsidRPr="004E6D2A" w:rsidRDefault="00915E4F" w:rsidP="00915E4F">
      <w:pPr>
        <w:ind w:firstLine="1620"/>
        <w:jc w:val="both"/>
        <w:rPr>
          <w:rFonts w:ascii="Arial" w:hAnsi="Arial" w:cs="Arial"/>
          <w:lang w:eastAsia="ar-SA"/>
        </w:rPr>
      </w:pPr>
    </w:p>
    <w:p w:rsidR="00915E4F" w:rsidRPr="004E6D2A" w:rsidRDefault="00915E4F" w:rsidP="00915E4F">
      <w:pPr>
        <w:ind w:firstLine="1620"/>
        <w:jc w:val="both"/>
        <w:rPr>
          <w:rFonts w:ascii="Arial" w:hAnsi="Arial" w:cs="Arial"/>
          <w:lang w:eastAsia="ar-SA"/>
        </w:rPr>
      </w:pP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  <w:r w:rsidRPr="004E6D2A">
        <w:rPr>
          <w:rFonts w:ascii="Arial" w:hAnsi="Arial" w:cs="Arial"/>
          <w:b/>
          <w:lang w:eastAsia="ar-SA"/>
        </w:rPr>
        <w:t>EMPRESA</w:t>
      </w:r>
      <w:r w:rsidRPr="004E6D2A">
        <w:rPr>
          <w:rFonts w:ascii="Arial" w:hAnsi="Arial" w:cs="Arial"/>
          <w:lang w:eastAsia="ar-SA"/>
        </w:rPr>
        <w:t>:_____________________________________________________</w:t>
      </w: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  <w:r w:rsidRPr="004E6D2A">
        <w:rPr>
          <w:rFonts w:ascii="Arial" w:hAnsi="Arial" w:cs="Arial"/>
          <w:b/>
          <w:lang w:eastAsia="ar-SA"/>
        </w:rPr>
        <w:t>CNPJ</w:t>
      </w:r>
      <w:r w:rsidRPr="004E6D2A">
        <w:rPr>
          <w:rFonts w:ascii="Arial" w:hAnsi="Arial" w:cs="Arial"/>
          <w:lang w:eastAsia="ar-SA"/>
        </w:rPr>
        <w:t>: _______________________________</w:t>
      </w:r>
      <w:r w:rsidR="004E6D2A">
        <w:rPr>
          <w:rFonts w:ascii="Arial" w:hAnsi="Arial" w:cs="Arial"/>
          <w:lang w:eastAsia="ar-SA"/>
        </w:rPr>
        <w:t>___</w:t>
      </w:r>
      <w:r w:rsidRPr="004E6D2A">
        <w:rPr>
          <w:rFonts w:ascii="Arial" w:hAnsi="Arial" w:cs="Arial"/>
          <w:lang w:eastAsia="ar-SA"/>
        </w:rPr>
        <w:t>_______________________</w:t>
      </w: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  <w:r w:rsidRPr="004E6D2A">
        <w:rPr>
          <w:rFonts w:ascii="Arial" w:hAnsi="Arial" w:cs="Arial"/>
          <w:b/>
          <w:lang w:eastAsia="ar-SA"/>
        </w:rPr>
        <w:t>RESPONSÁVEL</w:t>
      </w:r>
      <w:r w:rsidRPr="004E6D2A">
        <w:rPr>
          <w:rFonts w:ascii="Arial" w:hAnsi="Arial" w:cs="Arial"/>
          <w:lang w:eastAsia="ar-SA"/>
        </w:rPr>
        <w:t>: _______________________________________________</w:t>
      </w:r>
      <w:r w:rsidR="004E6D2A">
        <w:rPr>
          <w:rFonts w:ascii="Arial" w:hAnsi="Arial" w:cs="Arial"/>
          <w:lang w:eastAsia="ar-SA"/>
        </w:rPr>
        <w:t>__</w:t>
      </w: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  <w:r w:rsidRPr="004E6D2A">
        <w:rPr>
          <w:rFonts w:ascii="Arial" w:hAnsi="Arial" w:cs="Arial"/>
          <w:b/>
          <w:lang w:eastAsia="ar-SA"/>
        </w:rPr>
        <w:t>IDENTIDADE</w:t>
      </w:r>
      <w:r w:rsidRPr="004E6D2A">
        <w:rPr>
          <w:rFonts w:ascii="Arial" w:hAnsi="Arial" w:cs="Arial"/>
          <w:lang w:eastAsia="ar-SA"/>
        </w:rPr>
        <w:t>/</w:t>
      </w:r>
      <w:r w:rsidRPr="004E6D2A">
        <w:rPr>
          <w:rFonts w:ascii="Arial" w:hAnsi="Arial" w:cs="Arial"/>
          <w:b/>
          <w:lang w:eastAsia="ar-SA"/>
        </w:rPr>
        <w:t>CPF</w:t>
      </w:r>
      <w:r w:rsidRPr="004E6D2A">
        <w:rPr>
          <w:rFonts w:ascii="Arial" w:hAnsi="Arial" w:cs="Arial"/>
          <w:lang w:eastAsia="ar-SA"/>
        </w:rPr>
        <w:t>:______________________________________________</w:t>
      </w:r>
      <w:r w:rsidR="004E6D2A">
        <w:rPr>
          <w:rFonts w:ascii="Arial" w:hAnsi="Arial" w:cs="Arial"/>
          <w:lang w:eastAsia="ar-SA"/>
        </w:rPr>
        <w:t>__</w:t>
      </w: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  <w:r w:rsidRPr="004E6D2A">
        <w:rPr>
          <w:rFonts w:ascii="Arial" w:hAnsi="Arial" w:cs="Arial"/>
          <w:b/>
          <w:lang w:eastAsia="ar-SA"/>
        </w:rPr>
        <w:t>CREA №</w:t>
      </w:r>
      <w:r w:rsidRPr="004E6D2A">
        <w:rPr>
          <w:rFonts w:ascii="Arial" w:hAnsi="Arial" w:cs="Arial"/>
          <w:lang w:eastAsia="ar-SA"/>
        </w:rPr>
        <w:t>: ______________________________________________________</w:t>
      </w: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  <w:r w:rsidRPr="004E6D2A">
        <w:rPr>
          <w:rFonts w:ascii="Arial" w:hAnsi="Arial" w:cs="Arial"/>
          <w:b/>
          <w:lang w:eastAsia="ar-SA"/>
        </w:rPr>
        <w:t>TELEFONE/FAX</w:t>
      </w:r>
      <w:r w:rsidRPr="004E6D2A">
        <w:rPr>
          <w:rFonts w:ascii="Arial" w:hAnsi="Arial" w:cs="Arial"/>
          <w:lang w:eastAsia="ar-SA"/>
        </w:rPr>
        <w:t>: ________________________________________________</w:t>
      </w: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</w:p>
    <w:p w:rsidR="00915E4F" w:rsidRPr="004E6D2A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lang w:eastAsia="ar-SA"/>
        </w:rPr>
      </w:pPr>
      <w:r w:rsidRPr="004E6D2A">
        <w:rPr>
          <w:rFonts w:ascii="Arial" w:hAnsi="Arial" w:cs="Arial"/>
          <w:b/>
          <w:lang w:eastAsia="ar-SA"/>
        </w:rPr>
        <w:t>E-MAIL</w:t>
      </w:r>
      <w:r w:rsidRPr="004E6D2A">
        <w:rPr>
          <w:rFonts w:ascii="Arial" w:hAnsi="Arial" w:cs="Arial"/>
          <w:lang w:eastAsia="ar-SA"/>
        </w:rPr>
        <w:t>: _________________________</w:t>
      </w:r>
      <w:r w:rsidR="004E6D2A">
        <w:rPr>
          <w:rFonts w:ascii="Arial" w:hAnsi="Arial" w:cs="Arial"/>
          <w:lang w:eastAsia="ar-SA"/>
        </w:rPr>
        <w:t>_______________________________</w:t>
      </w:r>
    </w:p>
    <w:p w:rsidR="00915E4F" w:rsidRPr="004E6D2A" w:rsidRDefault="00915E4F" w:rsidP="00915E4F">
      <w:pPr>
        <w:ind w:firstLine="1620"/>
        <w:jc w:val="right"/>
        <w:rPr>
          <w:rFonts w:ascii="Arial" w:hAnsi="Arial" w:cs="Arial"/>
          <w:lang w:eastAsia="ar-SA"/>
        </w:rPr>
      </w:pPr>
    </w:p>
    <w:p w:rsidR="00915E4F" w:rsidRPr="004E6D2A" w:rsidRDefault="00915E4F" w:rsidP="00915E4F">
      <w:pPr>
        <w:ind w:firstLine="1620"/>
        <w:jc w:val="both"/>
        <w:rPr>
          <w:rFonts w:ascii="Arial" w:hAnsi="Arial" w:cs="Arial"/>
          <w:lang w:eastAsia="ar-SA"/>
        </w:rPr>
      </w:pPr>
    </w:p>
    <w:tbl>
      <w:tblPr>
        <w:tblW w:w="9872" w:type="dxa"/>
        <w:jc w:val="center"/>
        <w:tblLayout w:type="fixed"/>
        <w:tblLook w:val="0000" w:firstRow="0" w:lastRow="0" w:firstColumn="0" w:lastColumn="0" w:noHBand="0" w:noVBand="0"/>
      </w:tblPr>
      <w:tblGrid>
        <w:gridCol w:w="3594"/>
        <w:gridCol w:w="2477"/>
        <w:gridCol w:w="2525"/>
        <w:gridCol w:w="1276"/>
      </w:tblGrid>
      <w:tr w:rsidR="00915E4F" w:rsidRPr="004E6D2A" w:rsidTr="004E6D2A">
        <w:trPr>
          <w:jc w:val="center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915E4F" w:rsidRPr="004E6D2A" w:rsidRDefault="00915E4F" w:rsidP="0051374A">
            <w:pPr>
              <w:snapToGrid w:val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4E6D2A">
              <w:rPr>
                <w:rFonts w:ascii="Arial" w:hAnsi="Arial" w:cs="Arial"/>
                <w:b/>
                <w:lang w:eastAsia="ar-SA"/>
              </w:rPr>
              <w:t>Local de prestação do serviço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915E4F" w:rsidRPr="004E6D2A" w:rsidRDefault="00915E4F" w:rsidP="0051374A">
            <w:pPr>
              <w:snapToGrid w:val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4E6D2A">
              <w:rPr>
                <w:rFonts w:ascii="Arial" w:hAnsi="Arial" w:cs="Arial"/>
                <w:b/>
                <w:lang w:eastAsia="ar-SA"/>
              </w:rPr>
              <w:t>Servidor/Matrícula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915E4F" w:rsidRPr="004E6D2A" w:rsidRDefault="00915E4F" w:rsidP="0051374A">
            <w:pPr>
              <w:snapToGrid w:val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4E6D2A">
              <w:rPr>
                <w:rFonts w:ascii="Arial" w:hAnsi="Arial" w:cs="Arial"/>
                <w:b/>
                <w:lang w:eastAsia="ar-SA"/>
              </w:rPr>
              <w:t>Assinatura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915E4F" w:rsidRPr="004E6D2A" w:rsidRDefault="00915E4F" w:rsidP="0051374A">
            <w:pPr>
              <w:snapToGrid w:val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4E6D2A">
              <w:rPr>
                <w:rFonts w:ascii="Arial" w:hAnsi="Arial" w:cs="Arial"/>
                <w:b/>
                <w:lang w:eastAsia="ar-SA"/>
              </w:rPr>
              <w:t>Data</w:t>
            </w:r>
          </w:p>
        </w:tc>
      </w:tr>
      <w:tr w:rsidR="00915E4F" w:rsidRPr="004E6D2A" w:rsidTr="004E6D2A">
        <w:trPr>
          <w:jc w:val="center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4F" w:rsidRPr="004E6D2A" w:rsidRDefault="00915E4F" w:rsidP="0051374A">
            <w:pPr>
              <w:snapToGrid w:val="0"/>
              <w:jc w:val="both"/>
              <w:rPr>
                <w:rFonts w:ascii="Arial" w:hAnsi="Arial" w:cs="Arial"/>
              </w:rPr>
            </w:pPr>
            <w:r w:rsidRPr="004E6D2A">
              <w:rPr>
                <w:rFonts w:ascii="Arial" w:hAnsi="Arial" w:cs="Arial"/>
                <w:b/>
              </w:rPr>
              <w:t>A</w:t>
            </w:r>
            <w:r w:rsidRPr="004E6D2A">
              <w:rPr>
                <w:rFonts w:ascii="Arial" w:hAnsi="Arial" w:cs="Arial"/>
              </w:rPr>
              <w:t xml:space="preserve"> - Superintendência Regional da Polícia Federal no RN</w:t>
            </w:r>
            <w:r w:rsidR="004E6D2A">
              <w:rPr>
                <w:rFonts w:ascii="Arial" w:hAnsi="Arial" w:cs="Arial"/>
              </w:rPr>
              <w:t>, rua Dr. Lauro Pinto, 155, bairro Lagoa Nova, Natal/</w:t>
            </w:r>
            <w:proofErr w:type="gramStart"/>
            <w:r w:rsidR="004E6D2A">
              <w:rPr>
                <w:rFonts w:ascii="Arial" w:hAnsi="Arial" w:cs="Arial"/>
              </w:rPr>
              <w:t>RN</w:t>
            </w:r>
            <w:proofErr w:type="gramEnd"/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4E6D2A" w:rsidRDefault="00915E4F" w:rsidP="0051374A">
            <w:pPr>
              <w:snapToGrid w:val="0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4E6D2A" w:rsidRDefault="00915E4F" w:rsidP="0051374A">
            <w:pPr>
              <w:snapToGrid w:val="0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4E6D2A" w:rsidRDefault="00915E4F" w:rsidP="0051374A">
            <w:pPr>
              <w:snapToGrid w:val="0"/>
              <w:jc w:val="both"/>
              <w:rPr>
                <w:rFonts w:ascii="Arial" w:hAnsi="Arial" w:cs="Arial"/>
                <w:lang w:eastAsia="ar-SA"/>
              </w:rPr>
            </w:pPr>
          </w:p>
        </w:tc>
      </w:tr>
    </w:tbl>
    <w:p w:rsidR="00915E4F" w:rsidRPr="004E6D2A" w:rsidRDefault="00915E4F" w:rsidP="00915E4F">
      <w:pPr>
        <w:jc w:val="center"/>
        <w:rPr>
          <w:rFonts w:ascii="Arial" w:hAnsi="Arial" w:cs="Arial"/>
        </w:rPr>
      </w:pPr>
    </w:p>
    <w:p w:rsidR="00915E4F" w:rsidRDefault="00915E4F" w:rsidP="00915E4F">
      <w:pPr>
        <w:jc w:val="center"/>
        <w:rPr>
          <w:rFonts w:ascii="Arial" w:hAnsi="Arial" w:cs="Arial"/>
        </w:rPr>
      </w:pPr>
    </w:p>
    <w:p w:rsidR="004E6D2A" w:rsidRPr="004E6D2A" w:rsidRDefault="004E6D2A" w:rsidP="00915E4F">
      <w:pPr>
        <w:jc w:val="center"/>
        <w:rPr>
          <w:rFonts w:ascii="Arial" w:hAnsi="Arial" w:cs="Arial"/>
        </w:rPr>
      </w:pPr>
    </w:p>
    <w:p w:rsidR="00915E4F" w:rsidRPr="004E6D2A" w:rsidRDefault="00915E4F" w:rsidP="004E6D2A">
      <w:pPr>
        <w:jc w:val="center"/>
        <w:rPr>
          <w:rFonts w:ascii="Arial" w:hAnsi="Arial" w:cs="Arial"/>
        </w:rPr>
      </w:pPr>
      <w:r w:rsidRPr="004E6D2A">
        <w:rPr>
          <w:rFonts w:ascii="Arial" w:hAnsi="Arial" w:cs="Arial"/>
        </w:rPr>
        <w:t>_________________________________</w:t>
      </w:r>
    </w:p>
    <w:p w:rsidR="00915E4F" w:rsidRPr="004E6D2A" w:rsidRDefault="00915E4F" w:rsidP="00915E4F">
      <w:pPr>
        <w:jc w:val="center"/>
        <w:rPr>
          <w:rFonts w:ascii="Arial" w:hAnsi="Arial" w:cs="Arial"/>
        </w:rPr>
      </w:pPr>
      <w:r w:rsidRPr="004E6D2A">
        <w:rPr>
          <w:rFonts w:ascii="Arial" w:hAnsi="Arial" w:cs="Arial"/>
        </w:rPr>
        <w:t>Representante da Prestadora</w:t>
      </w:r>
    </w:p>
    <w:p w:rsidR="007D2888" w:rsidRPr="004E6D2A" w:rsidRDefault="00915E4F" w:rsidP="00915E4F">
      <w:pPr>
        <w:jc w:val="center"/>
        <w:rPr>
          <w:rFonts w:ascii="Arial" w:hAnsi="Arial" w:cs="Arial"/>
        </w:rPr>
      </w:pPr>
      <w:r w:rsidRPr="004E6D2A">
        <w:rPr>
          <w:rFonts w:ascii="Arial" w:hAnsi="Arial" w:cs="Arial"/>
        </w:rPr>
        <w:t>(Responsável Técnico)</w:t>
      </w:r>
    </w:p>
    <w:sectPr w:rsidR="007D2888" w:rsidRPr="004E6D2A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4F" w:rsidRDefault="00915E4F" w:rsidP="00915E4F">
      <w:r>
        <w:separator/>
      </w:r>
    </w:p>
  </w:endnote>
  <w:endnote w:type="continuationSeparator" w:id="0">
    <w:p w:rsidR="00915E4F" w:rsidRDefault="00915E4F" w:rsidP="0091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 Unicode MS"/>
    <w:panose1 w:val="00000000000000000000"/>
    <w:charset w:val="00"/>
    <w:family w:val="auto"/>
    <w:notTrueType/>
    <w:pitch w:val="default"/>
    <w:sig w:usb0="00000001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4F" w:rsidRDefault="00915E4F" w:rsidP="00915E4F">
      <w:r>
        <w:separator/>
      </w:r>
    </w:p>
  </w:footnote>
  <w:footnote w:type="continuationSeparator" w:id="0">
    <w:p w:rsidR="00915E4F" w:rsidRDefault="00915E4F" w:rsidP="00915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4F" w:rsidRPr="00915E4F" w:rsidRDefault="00915E4F" w:rsidP="00915E4F">
    <w:pPr>
      <w:pStyle w:val="Cabealho"/>
      <w:spacing w:after="120"/>
      <w:jc w:val="center"/>
      <w:rPr>
        <w:rFonts w:cs="Arial"/>
      </w:rPr>
    </w:pPr>
    <w:r>
      <w:rPr>
        <w:noProof/>
      </w:rPr>
      <w:drawing>
        <wp:inline distT="0" distB="0" distL="0" distR="0" wp14:anchorId="031F74B3" wp14:editId="68CC9C31">
          <wp:extent cx="523875" cy="5715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5E4F" w:rsidRPr="00915E4F" w:rsidRDefault="00915E4F" w:rsidP="00915E4F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915E4F">
      <w:rPr>
        <w:rFonts w:ascii="Arial" w:hAnsi="Arial" w:cs="Arial"/>
        <w:b/>
        <w:sz w:val="20"/>
        <w:szCs w:val="20"/>
      </w:rPr>
      <w:t>MINISTÉRIO DA JUSTIÇA</w:t>
    </w:r>
  </w:p>
  <w:p w:rsidR="00915E4F" w:rsidRPr="00915E4F" w:rsidRDefault="00915E4F" w:rsidP="00915E4F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915E4F">
      <w:rPr>
        <w:rFonts w:ascii="Arial" w:hAnsi="Arial" w:cs="Arial"/>
        <w:b/>
        <w:sz w:val="20"/>
        <w:szCs w:val="20"/>
      </w:rPr>
      <w:t>DEPARTAMENTO DE POLÍCIA FEDERAL</w:t>
    </w:r>
  </w:p>
  <w:p w:rsidR="00915E4F" w:rsidRPr="00915E4F" w:rsidRDefault="00915E4F" w:rsidP="00915E4F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915E4F">
      <w:rPr>
        <w:rFonts w:ascii="Arial" w:hAnsi="Arial" w:cs="Arial"/>
        <w:b/>
        <w:sz w:val="20"/>
        <w:szCs w:val="20"/>
      </w:rPr>
      <w:t>SUPERINTENDÊNCIA REGIONAL NO RIO GRANDE DO NORTE</w:t>
    </w:r>
  </w:p>
  <w:p w:rsidR="00915E4F" w:rsidRDefault="00915E4F" w:rsidP="00915E4F">
    <w:pPr>
      <w:tabs>
        <w:tab w:val="center" w:pos="4419"/>
        <w:tab w:val="right" w:pos="8838"/>
      </w:tabs>
      <w:jc w:val="center"/>
    </w:pPr>
    <w:r>
      <w:rPr>
        <w:rFonts w:ascii="Arial" w:hAnsi="Arial" w:cs="Arial"/>
        <w:b/>
        <w:sz w:val="16"/>
        <w:szCs w:val="16"/>
      </w:rPr>
      <w:t xml:space="preserve">Rua Dr. Lauro Pinto, 155, Lagoa Nova, Natal/RN, CEP: </w:t>
    </w:r>
    <w:proofErr w:type="gramStart"/>
    <w:r>
      <w:rPr>
        <w:rFonts w:ascii="Arial" w:hAnsi="Arial" w:cs="Arial"/>
        <w:b/>
        <w:sz w:val="16"/>
        <w:szCs w:val="16"/>
      </w:rPr>
      <w:t>59064-250, Fone</w:t>
    </w:r>
    <w:proofErr w:type="gramEnd"/>
    <w:r>
      <w:rPr>
        <w:rFonts w:ascii="Arial" w:hAnsi="Arial" w:cs="Arial"/>
        <w:b/>
        <w:sz w:val="16"/>
        <w:szCs w:val="16"/>
      </w:rPr>
      <w:t>: (84) 3204-5670/5520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4F"/>
    <w:rsid w:val="000123D6"/>
    <w:rsid w:val="00294353"/>
    <w:rsid w:val="002D5DF7"/>
    <w:rsid w:val="00487163"/>
    <w:rsid w:val="004E6D2A"/>
    <w:rsid w:val="005C6123"/>
    <w:rsid w:val="00610F06"/>
    <w:rsid w:val="006A78F7"/>
    <w:rsid w:val="007D2888"/>
    <w:rsid w:val="00915E4F"/>
    <w:rsid w:val="00962CC7"/>
    <w:rsid w:val="00AE637B"/>
    <w:rsid w:val="00B32A15"/>
    <w:rsid w:val="00B72D88"/>
    <w:rsid w:val="00B93F8D"/>
    <w:rsid w:val="00C675B6"/>
    <w:rsid w:val="00E0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E4F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rsid w:val="00915E4F"/>
    <w:rPr>
      <w:color w:val="0000FF"/>
      <w:u w:val="single"/>
    </w:rPr>
  </w:style>
  <w:style w:type="paragraph" w:customStyle="1" w:styleId="Ttulodatabela">
    <w:name w:val="Título da tabela"/>
    <w:basedOn w:val="Normal"/>
    <w:rsid w:val="00915E4F"/>
    <w:pPr>
      <w:widowControl w:val="0"/>
      <w:suppressLineNumbers/>
      <w:suppressAutoHyphens/>
      <w:jc w:val="center"/>
    </w:pPr>
    <w:rPr>
      <w:rFonts w:eastAsia="Lucida Sans Unicode"/>
      <w:b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915E4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15E4F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15E4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5E4F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5E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5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E4F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rsid w:val="00915E4F"/>
    <w:rPr>
      <w:color w:val="0000FF"/>
      <w:u w:val="single"/>
    </w:rPr>
  </w:style>
  <w:style w:type="paragraph" w:customStyle="1" w:styleId="Ttulodatabela">
    <w:name w:val="Título da tabela"/>
    <w:basedOn w:val="Normal"/>
    <w:rsid w:val="00915E4F"/>
    <w:pPr>
      <w:widowControl w:val="0"/>
      <w:suppressLineNumbers/>
      <w:suppressAutoHyphens/>
      <w:jc w:val="center"/>
    </w:pPr>
    <w:rPr>
      <w:rFonts w:eastAsia="Lucida Sans Unicode"/>
      <w:b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915E4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15E4F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15E4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5E4F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5E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5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prasnet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EMMANOEL Fernandes de Barros</dc:creator>
  <cp:lastModifiedBy>LUCI de Andrade Weingartner Maia Chagas</cp:lastModifiedBy>
  <cp:revision>5</cp:revision>
  <dcterms:created xsi:type="dcterms:W3CDTF">2014-09-22T17:25:00Z</dcterms:created>
  <dcterms:modified xsi:type="dcterms:W3CDTF">2014-09-23T13:32:00Z</dcterms:modified>
</cp:coreProperties>
</file>